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3D7F14" w:rsidP="003D7F14">
      <w:pPr>
        <w:spacing w:line="400" w:lineRule="exact"/>
        <w:jc w:val="center"/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</w:pPr>
      <w:r w:rsidRPr="003D7F14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复议申请书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复议申请人(申请执行人/被执行人/利害关系人)：×××，男/女，××××年××月××日出生，×族，……(写明工作单位和职务或者职业)，住……。联系方式：……。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法定代理人/指定代理人：×××，……。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委托诉讼代理人：×××，……。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(以上写明复议申请人和其他诉讼参加人的姓名或者名称等基本信息)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申请执行人×××与被执行人×××……(写明案由)一案，复议申请人不服××××人民法院(××××)……执异……号执行裁定，申请复议。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请求事项</w:t>
      </w: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24"/>
          <w:szCs w:val="24"/>
        </w:rPr>
        <w:t>事实和理由</w:t>
      </w: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：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……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此致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××××人民法院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附：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1.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 xml:space="preserve"> </w:t>
      </w: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异议人或者复议申请人的身份证明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2.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 xml:space="preserve"> </w:t>
      </w: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相关证据材料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3.</w:t>
      </w:r>
      <w:r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 xml:space="preserve"> </w:t>
      </w: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送达地址和联系方式</w:t>
      </w:r>
    </w:p>
    <w:p w:rsidR="003D7F14" w:rsidRPr="003D7F14" w:rsidRDefault="003D7F14" w:rsidP="003D7F14">
      <w:pPr>
        <w:spacing w:line="400" w:lineRule="exact"/>
        <w:ind w:firstLineChars="200" w:firstLine="512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3D7F14" w:rsidRPr="003D7F14" w:rsidRDefault="003D7F14" w:rsidP="003D7F14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复议申请人(签名或盖章)</w:t>
      </w:r>
    </w:p>
    <w:p w:rsidR="00796A91" w:rsidRDefault="003D7F14" w:rsidP="003D7F14">
      <w:pPr>
        <w:spacing w:line="400" w:lineRule="exact"/>
        <w:jc w:val="right"/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</w:pPr>
      <w:r w:rsidRPr="003D7F14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××××年××月××日</w:t>
      </w: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DF76CC" w:rsidRPr="00DF76CC" w:rsidRDefault="00DF76CC" w:rsidP="00DF76CC">
      <w:pPr>
        <w:spacing w:line="400" w:lineRule="exact"/>
        <w:rPr>
          <w:rFonts w:ascii="仿宋" w:eastAsia="仿宋" w:hAnsi="仿宋"/>
          <w:sz w:val="24"/>
          <w:szCs w:val="24"/>
        </w:rPr>
      </w:pPr>
      <w:r w:rsidRPr="00DF76CC">
        <w:rPr>
          <w:rFonts w:ascii="仿宋" w:eastAsia="仿宋" w:hAnsi="仿宋" w:hint="eastAsia"/>
          <w:sz w:val="24"/>
          <w:szCs w:val="24"/>
        </w:rPr>
        <w:t>1．供复议申请人向人民法院申请复议时用。</w:t>
      </w:r>
    </w:p>
    <w:p w:rsidR="00DF76CC" w:rsidRPr="00DF76CC" w:rsidRDefault="00DF76CC" w:rsidP="00DF76CC">
      <w:pPr>
        <w:spacing w:line="400" w:lineRule="exact"/>
        <w:rPr>
          <w:rFonts w:ascii="仿宋" w:eastAsia="仿宋" w:hAnsi="仿宋"/>
          <w:sz w:val="24"/>
          <w:szCs w:val="24"/>
        </w:rPr>
      </w:pPr>
      <w:r w:rsidRPr="00DF76CC">
        <w:rPr>
          <w:rFonts w:ascii="仿宋" w:eastAsia="仿宋" w:hAnsi="仿宋" w:hint="eastAsia"/>
          <w:sz w:val="24"/>
          <w:szCs w:val="24"/>
        </w:rPr>
        <w:t>2．当事人是法人或者其他组织的，写明名称住所。另起一行写明法定代表人、主要负责人及其姓名、职务、联系方式。</w:t>
      </w:r>
    </w:p>
    <w:p w:rsidR="00DF76CC" w:rsidRDefault="00DF76CC" w:rsidP="00DF76CC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DF76CC">
        <w:rPr>
          <w:rFonts w:ascii="仿宋" w:eastAsia="仿宋" w:hAnsi="仿宋" w:hint="eastAsia"/>
          <w:sz w:val="24"/>
          <w:szCs w:val="24"/>
        </w:rPr>
        <w:lastRenderedPageBreak/>
        <w:t>3．当事人、利害关系人认为执行行为违反法律规定的，可以向负责执行的人民法院提出书面异议。当事人、利害关系人提出书面异议的，人民法院应当自收到书面异议之日起十五日内审查，理由成立的，裁定撤销或者改正；理由不成立的，裁定驳回。当事人、利害关系人对裁定不服的，可以自裁定送达之日起十日内向上一级人民法院申请复议。</w:t>
      </w:r>
    </w:p>
    <w:p w:rsidR="00FA5369" w:rsidRPr="00FA5369" w:rsidRDefault="00DF76CC" w:rsidP="00DF76C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8B6" w:rsidRDefault="004E68B6" w:rsidP="00FA5369">
      <w:r>
        <w:separator/>
      </w:r>
    </w:p>
  </w:endnote>
  <w:endnote w:type="continuationSeparator" w:id="0">
    <w:p w:rsidR="004E68B6" w:rsidRDefault="004E68B6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8B6" w:rsidRDefault="004E68B6" w:rsidP="00FA5369">
      <w:r>
        <w:separator/>
      </w:r>
    </w:p>
  </w:footnote>
  <w:footnote w:type="continuationSeparator" w:id="0">
    <w:p w:rsidR="004E68B6" w:rsidRDefault="004E68B6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854D4"/>
    <w:rsid w:val="00490968"/>
    <w:rsid w:val="004E68B6"/>
    <w:rsid w:val="00521D55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50C6D"/>
    <w:rsid w:val="00B5406A"/>
    <w:rsid w:val="00D076BA"/>
    <w:rsid w:val="00D805D5"/>
    <w:rsid w:val="00DF76CC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300</Words>
  <Characters>310</Characters>
  <Application>Microsoft Office Word</Application>
  <DocSecurity>0</DocSecurity>
  <Lines>20</Lines>
  <Paragraphs>21</Paragraphs>
  <ScaleCrop>false</ScaleCrop>
  <Company>Newdaxie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20</cp:revision>
  <dcterms:created xsi:type="dcterms:W3CDTF">2024-11-19T03:31:00Z</dcterms:created>
  <dcterms:modified xsi:type="dcterms:W3CDTF">2024-11-19T06:09:00Z</dcterms:modified>
</cp:coreProperties>
</file>